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694EFD" w:rsidRPr="00C82687" w14:paraId="34331FAB" w14:textId="77777777" w:rsidTr="005F1C8E">
        <w:tc>
          <w:tcPr>
            <w:tcW w:w="9849" w:type="dxa"/>
            <w:shd w:val="clear" w:color="auto" w:fill="F2F2F2"/>
          </w:tcPr>
          <w:p w14:paraId="427240F7" w14:textId="54E94C2D" w:rsidR="00C82687" w:rsidRPr="00C82687" w:rsidRDefault="00DF0406" w:rsidP="00C82687">
            <w:pPr>
              <w:rPr>
                <w:b/>
                <w:sz w:val="22"/>
                <w:szCs w:val="22"/>
              </w:rPr>
            </w:pPr>
            <w:r w:rsidRPr="00C82687">
              <w:rPr>
                <w:b/>
                <w:sz w:val="22"/>
                <w:szCs w:val="22"/>
              </w:rPr>
              <w:t xml:space="preserve">Standard 3: Study Program Goals </w:t>
            </w:r>
          </w:p>
        </w:tc>
      </w:tr>
      <w:tr w:rsidR="00694EFD" w:rsidRPr="00C82687" w14:paraId="48F8923B" w14:textId="77777777" w:rsidTr="005F1C8E">
        <w:tc>
          <w:tcPr>
            <w:tcW w:w="9849" w:type="dxa"/>
          </w:tcPr>
          <w:p w14:paraId="2776C597" w14:textId="08D204A4" w:rsidR="00DF0406" w:rsidRPr="00C82687" w:rsidRDefault="00DF0406" w:rsidP="00C82687">
            <w:p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 xml:space="preserve">The goals of the </w:t>
            </w:r>
            <w:r w:rsidR="00C82687">
              <w:rPr>
                <w:sz w:val="22"/>
                <w:szCs w:val="22"/>
              </w:rPr>
              <w:t>master’s</w:t>
            </w:r>
            <w:r w:rsidRPr="00C82687">
              <w:rPr>
                <w:sz w:val="22"/>
                <w:szCs w:val="22"/>
              </w:rPr>
              <w:t xml:space="preserve"> </w:t>
            </w:r>
            <w:r w:rsidR="00C82687">
              <w:rPr>
                <w:sz w:val="22"/>
                <w:szCs w:val="22"/>
              </w:rPr>
              <w:t xml:space="preserve">academic studies </w:t>
            </w:r>
            <w:r w:rsidRPr="00C82687">
              <w:rPr>
                <w:sz w:val="22"/>
                <w:szCs w:val="22"/>
              </w:rPr>
              <w:t xml:space="preserve">program </w:t>
            </w:r>
            <w:r w:rsidR="00C82687">
              <w:rPr>
                <w:sz w:val="22"/>
                <w:szCs w:val="22"/>
              </w:rPr>
              <w:t xml:space="preserve">in </w:t>
            </w:r>
            <w:r w:rsidRPr="00C82687">
              <w:rPr>
                <w:sz w:val="22"/>
                <w:szCs w:val="22"/>
              </w:rPr>
              <w:t>Peace, Security and Development are as follows:</w:t>
            </w:r>
          </w:p>
          <w:p w14:paraId="1286EFE6" w14:textId="48ECC3E8" w:rsidR="00DF0406" w:rsidRPr="00C82687" w:rsidRDefault="00C82687" w:rsidP="00C8268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>Acquiring</w:t>
            </w:r>
            <w:r w:rsidR="00DF0406" w:rsidRPr="00C82687">
              <w:rPr>
                <w:sz w:val="22"/>
                <w:szCs w:val="22"/>
              </w:rPr>
              <w:t xml:space="preserve"> knowledge from three interrelated and closely tied disciplines: peace studies, security studies and development </w:t>
            </w:r>
            <w:proofErr w:type="gramStart"/>
            <w:r w:rsidR="00DF0406" w:rsidRPr="00C82687">
              <w:rPr>
                <w:sz w:val="22"/>
                <w:szCs w:val="22"/>
              </w:rPr>
              <w:t>studies;</w:t>
            </w:r>
            <w:proofErr w:type="gramEnd"/>
          </w:p>
          <w:p w14:paraId="5CAB65F2" w14:textId="77777777" w:rsidR="00DF0406" w:rsidRPr="00C82687" w:rsidRDefault="00DF0406" w:rsidP="00C8268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 xml:space="preserve">Advancing academic skills, such as academic writing, writing of policy analysis, presenting, networking and writing and developing projects in the field of peace, security and </w:t>
            </w:r>
            <w:proofErr w:type="gramStart"/>
            <w:r w:rsidRPr="00C82687">
              <w:rPr>
                <w:sz w:val="22"/>
                <w:szCs w:val="22"/>
              </w:rPr>
              <w:t>development;</w:t>
            </w:r>
            <w:proofErr w:type="gramEnd"/>
          </w:p>
          <w:p w14:paraId="7941B031" w14:textId="1A5A1928" w:rsidR="00DF0406" w:rsidRPr="00C82687" w:rsidRDefault="00C82687" w:rsidP="00C8268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>Developing critical</w:t>
            </w:r>
            <w:r w:rsidR="00DF0406" w:rsidRPr="00C82687">
              <w:rPr>
                <w:sz w:val="22"/>
                <w:szCs w:val="22"/>
              </w:rPr>
              <w:t xml:space="preserve"> thinking in the direction of conquering theoretical assumptions for peace, security and </w:t>
            </w:r>
            <w:proofErr w:type="gramStart"/>
            <w:r w:rsidR="00DF0406" w:rsidRPr="00C82687">
              <w:rPr>
                <w:sz w:val="22"/>
                <w:szCs w:val="22"/>
              </w:rPr>
              <w:t>development;</w:t>
            </w:r>
            <w:proofErr w:type="gramEnd"/>
          </w:p>
          <w:p w14:paraId="68114AD9" w14:textId="26632E5D" w:rsidR="00DF0406" w:rsidRPr="00C82687" w:rsidRDefault="00DF0406" w:rsidP="00C8268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 xml:space="preserve">Creating a network of researchers and professionals dedicated to further building peace, security and development in Serbia, the Western Balkans, but also in other post-conflict parts of the </w:t>
            </w:r>
            <w:proofErr w:type="gramStart"/>
            <w:r w:rsidRPr="00C82687">
              <w:rPr>
                <w:sz w:val="22"/>
                <w:szCs w:val="22"/>
              </w:rPr>
              <w:t>world;</w:t>
            </w:r>
            <w:proofErr w:type="gramEnd"/>
          </w:p>
          <w:p w14:paraId="7A715B31" w14:textId="6B550533" w:rsidR="00DF0406" w:rsidRPr="00C82687" w:rsidRDefault="00DF0406" w:rsidP="00C8268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 xml:space="preserve">Internationalization of the Faculty of Political Science through building quality and internationally competitive program in English and attracting talented students from </w:t>
            </w:r>
            <w:proofErr w:type="gramStart"/>
            <w:r w:rsidRPr="00C82687">
              <w:rPr>
                <w:sz w:val="22"/>
                <w:szCs w:val="22"/>
              </w:rPr>
              <w:t>abroad;</w:t>
            </w:r>
            <w:proofErr w:type="gramEnd"/>
          </w:p>
          <w:p w14:paraId="043BB292" w14:textId="74435A6F" w:rsidR="00DF0406" w:rsidRPr="00C82687" w:rsidRDefault="00DF0406" w:rsidP="00C8268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</w:rPr>
            </w:pPr>
            <w:r w:rsidRPr="00C82687">
              <w:rPr>
                <w:sz w:val="22"/>
                <w:szCs w:val="22"/>
              </w:rPr>
              <w:t xml:space="preserve">Empowering students for the international </w:t>
            </w:r>
            <w:r w:rsidR="00C82687" w:rsidRPr="00C82687">
              <w:rPr>
                <w:sz w:val="22"/>
                <w:szCs w:val="22"/>
              </w:rPr>
              <w:t>labour</w:t>
            </w:r>
            <w:r w:rsidRPr="00C82687">
              <w:rPr>
                <w:sz w:val="22"/>
                <w:szCs w:val="22"/>
              </w:rPr>
              <w:t xml:space="preserve"> market in the scientific, research, non-profit, government, or business sectors.</w:t>
            </w:r>
          </w:p>
          <w:p w14:paraId="77F68FD3" w14:textId="22B4221B" w:rsidR="00694EFD" w:rsidRPr="00C82687" w:rsidRDefault="00694EFD" w:rsidP="00DF0406">
            <w:pPr>
              <w:pStyle w:val="NoSpacing"/>
              <w:spacing w:line="276" w:lineRule="auto"/>
              <w:ind w:left="504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694EFD" w:rsidRPr="00C82687" w14:paraId="00F9BDE6" w14:textId="77777777" w:rsidTr="005F1C8E">
        <w:tc>
          <w:tcPr>
            <w:tcW w:w="9849" w:type="dxa"/>
            <w:shd w:val="clear" w:color="auto" w:fill="F2F2F2"/>
          </w:tcPr>
          <w:p w14:paraId="7E025CDA" w14:textId="76A2E889" w:rsidR="00DF0406" w:rsidRPr="00C82687" w:rsidRDefault="00DF0406" w:rsidP="005F1C8E">
            <w:pPr>
              <w:rPr>
                <w:b/>
                <w:sz w:val="22"/>
                <w:szCs w:val="22"/>
              </w:rPr>
            </w:pPr>
            <w:r w:rsidRPr="00C82687">
              <w:rPr>
                <w:b/>
                <w:sz w:val="22"/>
                <w:szCs w:val="22"/>
              </w:rPr>
              <w:t>A</w:t>
            </w:r>
            <w:r w:rsidR="00C82687">
              <w:rPr>
                <w:b/>
                <w:sz w:val="22"/>
                <w:szCs w:val="22"/>
              </w:rPr>
              <w:t>ppendices</w:t>
            </w:r>
            <w:r w:rsidRPr="00C82687">
              <w:rPr>
                <w:b/>
                <w:sz w:val="22"/>
                <w:szCs w:val="22"/>
              </w:rPr>
              <w:t xml:space="preserve"> for Standard 3:</w:t>
            </w:r>
          </w:p>
          <w:p w14:paraId="6572D246" w14:textId="62BFC82D" w:rsidR="00407EB9" w:rsidRPr="00C82687" w:rsidRDefault="00DF0406" w:rsidP="005F1C8E">
            <w:pPr>
              <w:rPr>
                <w:b/>
                <w:sz w:val="22"/>
                <w:szCs w:val="22"/>
              </w:rPr>
            </w:pPr>
            <w:r w:rsidRPr="00C82687">
              <w:rPr>
                <w:b/>
                <w:sz w:val="22"/>
                <w:szCs w:val="22"/>
              </w:rPr>
              <w:t xml:space="preserve">Attachment </w:t>
            </w:r>
            <w:r w:rsidR="00694EFD" w:rsidRPr="00C82687">
              <w:rPr>
                <w:b/>
                <w:sz w:val="22"/>
                <w:szCs w:val="22"/>
              </w:rPr>
              <w:t xml:space="preserve">1.1. </w:t>
            </w:r>
            <w:r w:rsidRPr="00C82687">
              <w:rPr>
                <w:sz w:val="22"/>
                <w:szCs w:val="22"/>
              </w:rPr>
              <w:t xml:space="preserve">Publication of the institution (in printed or electronic form, website of the institution). </w:t>
            </w:r>
          </w:p>
        </w:tc>
      </w:tr>
    </w:tbl>
    <w:p w14:paraId="07F6CB58" w14:textId="77777777" w:rsidR="00694EFD" w:rsidRPr="00C82687" w:rsidRDefault="00694EFD"/>
    <w:sectPr w:rsidR="00694EFD" w:rsidRPr="00C82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1844"/>
    <w:multiLevelType w:val="hybridMultilevel"/>
    <w:tmpl w:val="5978E598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43BEC"/>
    <w:multiLevelType w:val="hybridMultilevel"/>
    <w:tmpl w:val="298059CA"/>
    <w:lvl w:ilvl="0" w:tplc="C4F8D668">
      <w:start w:val="1"/>
      <w:numFmt w:val="bullet"/>
      <w:lvlText w:val=""/>
      <w:lvlJc w:val="left"/>
      <w:pPr>
        <w:ind w:left="5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F5170A"/>
    <w:multiLevelType w:val="hybridMultilevel"/>
    <w:tmpl w:val="0C625100"/>
    <w:lvl w:ilvl="0" w:tplc="5F304A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EEA3F2F"/>
    <w:multiLevelType w:val="hybridMultilevel"/>
    <w:tmpl w:val="A17A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9D35A75"/>
    <w:multiLevelType w:val="hybridMultilevel"/>
    <w:tmpl w:val="095C7D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FD"/>
    <w:rsid w:val="00407EB9"/>
    <w:rsid w:val="004854B7"/>
    <w:rsid w:val="004F052F"/>
    <w:rsid w:val="005D3168"/>
    <w:rsid w:val="00694EFD"/>
    <w:rsid w:val="008511D9"/>
    <w:rsid w:val="00C82687"/>
    <w:rsid w:val="00DF0406"/>
    <w:rsid w:val="00EB43A4"/>
    <w:rsid w:val="00F0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26618E5"/>
  <w15:chartTrackingRefBased/>
  <w15:docId w15:val="{B1FC21AF-E83B-5A45-BF44-F4CAC499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EF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EB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407E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EB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0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Ejdus</dc:creator>
  <cp:keywords/>
  <dc:description/>
  <cp:lastModifiedBy>Tijana Recevic</cp:lastModifiedBy>
  <cp:revision>3</cp:revision>
  <dcterms:created xsi:type="dcterms:W3CDTF">2021-07-03T11:57:00Z</dcterms:created>
  <dcterms:modified xsi:type="dcterms:W3CDTF">2021-07-04T13:08:00Z</dcterms:modified>
</cp:coreProperties>
</file>